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590EFB" w14:textId="77777777" w:rsidR="00C95BEB" w:rsidRPr="00E650AD" w:rsidRDefault="004452D0" w:rsidP="002A73A9">
      <w:pPr>
        <w:jc w:val="center"/>
        <w:rPr>
          <w:rFonts w:ascii="Geneva" w:hAnsi="Geneva" w:cs="Arial"/>
        </w:rPr>
      </w:pPr>
      <w:r>
        <w:rPr>
          <w:rFonts w:ascii="Geneva" w:hAnsi="Geneva" w:cs="Arial"/>
          <w:noProof/>
          <w:lang w:eastAsia="de-DE" w:bidi="ar-SA"/>
        </w:rPr>
        <w:drawing>
          <wp:inline distT="0" distB="0" distL="0" distR="0" wp14:anchorId="1FFBBED6" wp14:editId="17D4DA82">
            <wp:extent cx="5791200" cy="2143125"/>
            <wp:effectExtent l="19050" t="0" r="0" b="0"/>
            <wp:docPr id="1" name="Bild 1" descr="MirMix Orkeztan_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rMix Orkeztan_banner"/>
                    <pic:cNvPicPr>
                      <a:picLocks noChangeAspect="1" noChangeArrowheads="1"/>
                    </pic:cNvPicPr>
                  </pic:nvPicPr>
                  <pic:blipFill>
                    <a:blip r:embed="rId6" cstate="print"/>
                    <a:srcRect/>
                    <a:stretch>
                      <a:fillRect/>
                    </a:stretch>
                  </pic:blipFill>
                  <pic:spPr bwMode="auto">
                    <a:xfrm>
                      <a:off x="0" y="0"/>
                      <a:ext cx="5791200" cy="2143125"/>
                    </a:xfrm>
                    <a:prstGeom prst="rect">
                      <a:avLst/>
                    </a:prstGeom>
                    <a:noFill/>
                    <a:ln w="9525">
                      <a:noFill/>
                      <a:miter lim="800000"/>
                      <a:headEnd/>
                      <a:tailEnd/>
                    </a:ln>
                  </pic:spPr>
                </pic:pic>
              </a:graphicData>
            </a:graphic>
          </wp:inline>
        </w:drawing>
      </w:r>
    </w:p>
    <w:p w14:paraId="18A091F8" w14:textId="77777777" w:rsidR="00C95BEB" w:rsidRPr="00E650AD" w:rsidRDefault="00C95BEB" w:rsidP="002A73A9">
      <w:pPr>
        <w:jc w:val="center"/>
        <w:rPr>
          <w:rFonts w:ascii="Geneva" w:hAnsi="Geneva" w:cs="Arial"/>
        </w:rPr>
      </w:pPr>
    </w:p>
    <w:p w14:paraId="630CA850" w14:textId="7E7BE01E" w:rsidR="00C875A6" w:rsidRPr="00E650AD" w:rsidRDefault="00C95BEB" w:rsidP="002A73A9">
      <w:pPr>
        <w:jc w:val="center"/>
        <w:rPr>
          <w:rFonts w:ascii="Geneva" w:hAnsi="Geneva" w:cs="Arial"/>
          <w:b/>
        </w:rPr>
      </w:pPr>
      <w:r w:rsidRPr="00E650AD">
        <w:rPr>
          <w:rFonts w:ascii="Geneva" w:hAnsi="Geneva" w:cs="Arial"/>
          <w:b/>
        </w:rPr>
        <w:t xml:space="preserve">Global Grooves </w:t>
      </w:r>
      <w:r w:rsidR="007950D8">
        <w:rPr>
          <w:rFonts w:ascii="Geneva" w:hAnsi="Geneva" w:cs="Arial"/>
          <w:b/>
        </w:rPr>
        <w:t>from</w:t>
      </w:r>
      <w:r w:rsidRPr="00E650AD">
        <w:rPr>
          <w:rFonts w:ascii="Geneva" w:hAnsi="Geneva" w:cs="Arial"/>
          <w:b/>
        </w:rPr>
        <w:t xml:space="preserve"> Berlin</w:t>
      </w:r>
    </w:p>
    <w:p w14:paraId="77A2015E" w14:textId="77777777" w:rsidR="00C95BEB" w:rsidRPr="00E9343E" w:rsidRDefault="00C95BEB" w:rsidP="00E9343E">
      <w:pPr>
        <w:ind w:left="709" w:right="707"/>
        <w:jc w:val="center"/>
        <w:rPr>
          <w:rFonts w:ascii="Geneva" w:hAnsi="Geneva" w:cs="Arial"/>
        </w:rPr>
      </w:pPr>
    </w:p>
    <w:p w14:paraId="1D1B5A1A" w14:textId="7151E64B" w:rsidR="00C95BEB" w:rsidRPr="0085755A" w:rsidRDefault="00B858E7" w:rsidP="00E9343E">
      <w:pPr>
        <w:ind w:left="709" w:right="707"/>
        <w:jc w:val="center"/>
        <w:rPr>
          <w:rFonts w:ascii="Geneva" w:hAnsi="Geneva" w:cs="Arial"/>
          <w:i/>
        </w:rPr>
      </w:pPr>
      <w:r w:rsidRPr="0085755A">
        <w:rPr>
          <w:rFonts w:ascii="Geneva" w:hAnsi="Geneva" w:cs="Arial"/>
          <w:i/>
        </w:rPr>
        <w:t>Eight election Berliners from six countries celebrate cultural diversity</w:t>
      </w:r>
    </w:p>
    <w:p w14:paraId="3D5C611A" w14:textId="77777777" w:rsidR="006919FC" w:rsidRDefault="006919FC" w:rsidP="00E9343E">
      <w:pPr>
        <w:ind w:left="709" w:right="707"/>
        <w:jc w:val="center"/>
        <w:rPr>
          <w:rFonts w:ascii="Geneva" w:hAnsi="Geneva" w:cs="Arial"/>
        </w:rPr>
      </w:pPr>
    </w:p>
    <w:p w14:paraId="1C05EB21" w14:textId="77777777" w:rsidR="004452D0" w:rsidRDefault="004452D0" w:rsidP="004452D0">
      <w:pPr>
        <w:ind w:left="709" w:right="707"/>
        <w:rPr>
          <w:rFonts w:ascii="Geneva" w:hAnsi="Geneva" w:cs="Arial"/>
          <w:lang w:val="en-US"/>
        </w:rPr>
      </w:pPr>
    </w:p>
    <w:p w14:paraId="2A1A0BCF" w14:textId="77777777" w:rsidR="00E9343E" w:rsidRPr="004452D0" w:rsidRDefault="004452D0" w:rsidP="004452D0">
      <w:pPr>
        <w:ind w:left="284" w:right="707"/>
        <w:rPr>
          <w:rFonts w:ascii="Geneva" w:hAnsi="Geneva" w:cs="Arial"/>
        </w:rPr>
      </w:pPr>
      <w:r>
        <w:rPr>
          <w:noProof/>
          <w:lang w:eastAsia="de-DE" w:bidi="ar-SA"/>
        </w:rPr>
        <w:drawing>
          <wp:anchor distT="0" distB="0" distL="114300" distR="114300" simplePos="0" relativeHeight="251660288" behindDoc="1" locked="0" layoutInCell="1" allowOverlap="1" wp14:anchorId="5BCF5AA2" wp14:editId="3CD4D58A">
            <wp:simplePos x="0" y="0"/>
            <wp:positionH relativeFrom="column">
              <wp:posOffset>3613785</wp:posOffset>
            </wp:positionH>
            <wp:positionV relativeFrom="paragraph">
              <wp:posOffset>45085</wp:posOffset>
            </wp:positionV>
            <wp:extent cx="2332990" cy="2122170"/>
            <wp:effectExtent l="19050" t="0" r="0" b="0"/>
            <wp:wrapTight wrapText="bothSides">
              <wp:wrapPolygon edited="0">
                <wp:start x="-176" y="0"/>
                <wp:lineTo x="-176" y="21329"/>
                <wp:lineTo x="21518" y="21329"/>
                <wp:lineTo x="21518" y="0"/>
                <wp:lineTo x="-176" y="0"/>
              </wp:wrapPolygon>
            </wp:wrapTight>
            <wp:docPr id="2" name="Bild 2" descr="MIRMIX Orkeztan_global grooves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RMIX Orkeztan_global grooves cover"/>
                    <pic:cNvPicPr>
                      <a:picLocks noChangeAspect="1" noChangeArrowheads="1"/>
                    </pic:cNvPicPr>
                  </pic:nvPicPr>
                  <pic:blipFill>
                    <a:blip r:embed="rId7" cstate="print"/>
                    <a:srcRect/>
                    <a:stretch>
                      <a:fillRect/>
                    </a:stretch>
                  </pic:blipFill>
                  <pic:spPr bwMode="auto">
                    <a:xfrm>
                      <a:off x="0" y="0"/>
                      <a:ext cx="2332990" cy="2122170"/>
                    </a:xfrm>
                    <a:prstGeom prst="rect">
                      <a:avLst/>
                    </a:prstGeom>
                    <a:noFill/>
                    <a:ln w="9525">
                      <a:noFill/>
                      <a:miter lim="800000"/>
                      <a:headEnd/>
                      <a:tailEnd/>
                    </a:ln>
                  </pic:spPr>
                </pic:pic>
              </a:graphicData>
            </a:graphic>
          </wp:anchor>
        </w:drawing>
      </w:r>
      <w:r w:rsidR="00E9343E" w:rsidRPr="004452D0">
        <w:rPr>
          <w:rFonts w:ascii="Geneva" w:hAnsi="Geneva" w:cs="Arial"/>
        </w:rPr>
        <w:t xml:space="preserve">Band: </w:t>
      </w:r>
      <w:r w:rsidRPr="004452D0">
        <w:rPr>
          <w:rFonts w:ascii="Geneva" w:hAnsi="Geneva" w:cs="Arial"/>
        </w:rPr>
        <w:tab/>
      </w:r>
      <w:r w:rsidR="00E9343E" w:rsidRPr="004452D0">
        <w:rPr>
          <w:rFonts w:ascii="Geneva" w:hAnsi="Geneva" w:cs="Arial"/>
        </w:rPr>
        <w:t>MirMix Orkeztan</w:t>
      </w:r>
    </w:p>
    <w:p w14:paraId="4443CE3A" w14:textId="77777777" w:rsidR="004452D0" w:rsidRPr="004452D0" w:rsidRDefault="004452D0" w:rsidP="004452D0">
      <w:pPr>
        <w:ind w:left="284" w:right="707"/>
        <w:rPr>
          <w:rFonts w:ascii="Geneva" w:hAnsi="Geneva" w:cs="Arial"/>
        </w:rPr>
      </w:pPr>
    </w:p>
    <w:p w14:paraId="784B7297" w14:textId="77777777" w:rsidR="00E9343E" w:rsidRPr="004452D0" w:rsidRDefault="00E9343E" w:rsidP="004452D0">
      <w:pPr>
        <w:ind w:left="284" w:right="707"/>
        <w:rPr>
          <w:rFonts w:ascii="Geneva" w:hAnsi="Geneva" w:cs="Arial"/>
        </w:rPr>
      </w:pPr>
      <w:r w:rsidRPr="004452D0">
        <w:rPr>
          <w:rFonts w:ascii="Geneva" w:hAnsi="Geneva" w:cs="Arial"/>
        </w:rPr>
        <w:t xml:space="preserve">Album: </w:t>
      </w:r>
      <w:r w:rsidR="004452D0" w:rsidRPr="004452D0">
        <w:rPr>
          <w:rFonts w:ascii="Geneva" w:hAnsi="Geneva" w:cs="Arial"/>
        </w:rPr>
        <w:tab/>
      </w:r>
      <w:r w:rsidRPr="004452D0">
        <w:rPr>
          <w:rFonts w:ascii="Geneva" w:hAnsi="Geneva" w:cs="Arial"/>
        </w:rPr>
        <w:t>Global Grooves</w:t>
      </w:r>
    </w:p>
    <w:p w14:paraId="0177FDCD" w14:textId="77777777" w:rsidR="004452D0" w:rsidRPr="004452D0" w:rsidRDefault="004452D0" w:rsidP="004452D0">
      <w:pPr>
        <w:ind w:left="284" w:right="707"/>
        <w:rPr>
          <w:rFonts w:ascii="Geneva" w:hAnsi="Geneva" w:cs="Arial"/>
        </w:rPr>
      </w:pPr>
    </w:p>
    <w:p w14:paraId="73504729" w14:textId="6315464F" w:rsidR="00E9343E" w:rsidRDefault="00E9343E" w:rsidP="004452D0">
      <w:pPr>
        <w:ind w:left="284" w:right="707"/>
        <w:rPr>
          <w:rFonts w:ascii="Geneva" w:hAnsi="Geneva" w:cs="Arial"/>
        </w:rPr>
      </w:pPr>
      <w:r w:rsidRPr="00E9343E">
        <w:rPr>
          <w:rFonts w:ascii="Geneva" w:hAnsi="Geneva" w:cs="Arial"/>
        </w:rPr>
        <w:t>Release: 2018</w:t>
      </w:r>
      <w:r w:rsidR="007950D8">
        <w:rPr>
          <w:rFonts w:ascii="Geneva" w:hAnsi="Geneva" w:cs="Arial"/>
        </w:rPr>
        <w:t>/02/24</w:t>
      </w:r>
    </w:p>
    <w:p w14:paraId="69C6D7BE" w14:textId="77777777" w:rsidR="004452D0" w:rsidRDefault="004452D0" w:rsidP="004452D0">
      <w:pPr>
        <w:ind w:left="284" w:right="282"/>
        <w:jc w:val="center"/>
        <w:rPr>
          <w:rFonts w:ascii="Geneva" w:hAnsi="Geneva" w:cs="Arial"/>
        </w:rPr>
      </w:pPr>
    </w:p>
    <w:p w14:paraId="0C4F9654" w14:textId="6C9A7DFE" w:rsidR="00E9343E" w:rsidRDefault="00CD5B18" w:rsidP="004452D0">
      <w:pPr>
        <w:ind w:left="284" w:right="282"/>
        <w:rPr>
          <w:rFonts w:ascii="Geneva" w:hAnsi="Geneva" w:cs="Arial"/>
        </w:rPr>
      </w:pPr>
      <w:r w:rsidRPr="00CD5B18">
        <w:rPr>
          <w:rFonts w:ascii="Geneva" w:hAnsi="Geneva" w:cs="Arial"/>
        </w:rPr>
        <w:t>Don't be afraid of the new, the strange, the unknown – taste it, enjoy it, embrace it, get inspired, experiment, broaden</w:t>
      </w:r>
      <w:bookmarkStart w:id="0" w:name="_GoBack"/>
      <w:bookmarkEnd w:id="0"/>
      <w:r w:rsidRPr="00CD5B18">
        <w:rPr>
          <w:rFonts w:ascii="Geneva" w:hAnsi="Geneva" w:cs="Arial"/>
        </w:rPr>
        <w:t xml:space="preserve"> the bounds, create your own thing! </w:t>
      </w:r>
    </w:p>
    <w:p w14:paraId="6446C31E" w14:textId="77777777" w:rsidR="004452D0" w:rsidRDefault="004452D0" w:rsidP="004452D0">
      <w:pPr>
        <w:ind w:left="284" w:right="282"/>
        <w:rPr>
          <w:rFonts w:ascii="Geneva" w:hAnsi="Geneva" w:cs="Arial"/>
        </w:rPr>
      </w:pPr>
    </w:p>
    <w:p w14:paraId="09B8555B" w14:textId="77777777" w:rsidR="00360AE3" w:rsidRPr="00E9343E" w:rsidRDefault="00360AE3" w:rsidP="004452D0">
      <w:pPr>
        <w:ind w:left="284" w:right="282"/>
        <w:rPr>
          <w:rFonts w:ascii="Geneva" w:hAnsi="Geneva" w:cs="Arial"/>
        </w:rPr>
      </w:pPr>
    </w:p>
    <w:p w14:paraId="01791E77" w14:textId="1816E4B6" w:rsidR="00CD5B18" w:rsidRPr="00CD5B18" w:rsidRDefault="00CD5B18" w:rsidP="00CD5B18">
      <w:pPr>
        <w:ind w:left="284" w:right="282"/>
        <w:jc w:val="center"/>
        <w:rPr>
          <w:rFonts w:ascii="Geneva" w:hAnsi="Geneva" w:cs="Arial"/>
        </w:rPr>
      </w:pPr>
      <w:r w:rsidRPr="00CD5B18">
        <w:rPr>
          <w:rFonts w:ascii="Geneva" w:hAnsi="Geneva" w:cs="Arial"/>
        </w:rPr>
        <w:t>This</w:t>
      </w:r>
      <w:r w:rsidRPr="00CD5B18">
        <w:rPr>
          <w:rFonts w:ascii="Geneva" w:hAnsi="Geneva" w:cs="Arial"/>
        </w:rPr>
        <w:t xml:space="preserve"> </w:t>
      </w:r>
      <w:r w:rsidRPr="00CD5B18">
        <w:rPr>
          <w:rFonts w:ascii="Geneva" w:hAnsi="Geneva" w:cs="Arial"/>
          <w:lang w:val="en-GB"/>
        </w:rPr>
        <w:t>roughly</w:t>
      </w:r>
      <w:r w:rsidRPr="00CD5B18">
        <w:rPr>
          <w:rFonts w:ascii="Geneva" w:hAnsi="Geneva" w:cs="Arial"/>
        </w:rPr>
        <w:t xml:space="preserve"> describes MirMix Orchestan's band philosophy, now materialized on their debut album Global Grooves. Actually, this is what MirMix stands for, with the word </w:t>
      </w:r>
      <w:r w:rsidR="007950D8">
        <w:rPr>
          <w:rFonts w:ascii="Geneva" w:hAnsi="Geneva" w:cs="Arial"/>
        </w:rPr>
        <w:t>„</w:t>
      </w:r>
      <w:r w:rsidRPr="00CD5B18">
        <w:rPr>
          <w:rFonts w:ascii="Geneva" w:hAnsi="Geneva" w:cs="Arial"/>
        </w:rPr>
        <w:t>mir</w:t>
      </w:r>
      <w:r w:rsidR="007950D8">
        <w:rPr>
          <w:rFonts w:ascii="Geneva" w:hAnsi="Geneva" w:cs="Arial"/>
        </w:rPr>
        <w:t>“</w:t>
      </w:r>
      <w:r w:rsidRPr="00CD5B18">
        <w:rPr>
          <w:rFonts w:ascii="Geneva" w:hAnsi="Geneva" w:cs="Arial"/>
        </w:rPr>
        <w:t xml:space="preserve"> meaning „world“ in Russian, which is the mother tongue of Paul Linke, the band's charismatic founder and leader. Eight musicians from six different countries, they met in Berlin, got playing and mixed it all together.</w:t>
      </w:r>
    </w:p>
    <w:p w14:paraId="1E9265A4" w14:textId="77777777" w:rsidR="00CD5B18" w:rsidRPr="00CD5B18" w:rsidRDefault="00CD5B18" w:rsidP="00CD5B18">
      <w:pPr>
        <w:ind w:left="284" w:right="282"/>
        <w:jc w:val="center"/>
        <w:rPr>
          <w:rFonts w:ascii="Geneva" w:hAnsi="Geneva" w:cs="Arial"/>
        </w:rPr>
      </w:pPr>
    </w:p>
    <w:p w14:paraId="71521713" w14:textId="77777777" w:rsidR="00CD5B18" w:rsidRPr="00CD5B18" w:rsidRDefault="00CD5B18" w:rsidP="00CD5B18">
      <w:pPr>
        <w:ind w:left="284" w:right="282"/>
        <w:jc w:val="center"/>
        <w:rPr>
          <w:rFonts w:ascii="Geneva" w:hAnsi="Geneva" w:cs="Arial"/>
        </w:rPr>
      </w:pPr>
      <w:r w:rsidRPr="00CD5B18">
        <w:rPr>
          <w:rFonts w:ascii="Geneva" w:hAnsi="Geneva" w:cs="Arial"/>
        </w:rPr>
        <w:t xml:space="preserve">Out came a strong tasty cocktail of styles, sounds and grooves. A heavily stomping Kirghiz traditional spiced with a tricky jazzy saxophone... An ancient Georgian love song bursting into a wild ecstasy of virtuosic horns... A Serbian evergreen suddenly turning into an instrumental techno... An instrumental interlude full of jazzy contemplation... A huge deal of different influences, merged together in a tasty and meaningful manner. </w:t>
      </w:r>
    </w:p>
    <w:p w14:paraId="754C18B7" w14:textId="77777777" w:rsidR="00CD5B18" w:rsidRPr="00CD5B18" w:rsidRDefault="00CD5B18" w:rsidP="00CD5B18">
      <w:pPr>
        <w:ind w:left="284" w:right="282"/>
        <w:jc w:val="center"/>
        <w:rPr>
          <w:rFonts w:ascii="Geneva" w:hAnsi="Geneva" w:cs="Arial"/>
        </w:rPr>
      </w:pPr>
    </w:p>
    <w:p w14:paraId="7FC73661" w14:textId="035D20CA" w:rsidR="00C95BEB" w:rsidRPr="0085755A" w:rsidRDefault="00CD5B18" w:rsidP="00CD5B18">
      <w:pPr>
        <w:ind w:left="284" w:right="282"/>
        <w:jc w:val="center"/>
        <w:rPr>
          <w:rFonts w:ascii="Geneva" w:hAnsi="Geneva" w:cs="Arial"/>
        </w:rPr>
      </w:pPr>
      <w:r w:rsidRPr="00CD5B18">
        <w:rPr>
          <w:rFonts w:ascii="Geneva" w:hAnsi="Geneva" w:cs="Arial"/>
        </w:rPr>
        <w:t>It's so much fun to listen, and it's so much fun to see them perform! For them, stylistic bounds do not exist. They don't care, they just mix it.</w:t>
      </w:r>
      <w:r w:rsidR="00A0705D" w:rsidRPr="00E9343E">
        <w:rPr>
          <w:rFonts w:ascii="Geneva" w:hAnsi="Geneva" w:cs="Arial"/>
          <w:i/>
        </w:rPr>
        <w:br w:type="page"/>
      </w:r>
      <w:r w:rsidR="0085755A" w:rsidRPr="0085755A">
        <w:rPr>
          <w:rFonts w:ascii="Geneva" w:hAnsi="Geneva" w:cs="Arial"/>
        </w:rPr>
        <w:lastRenderedPageBreak/>
        <w:t>Bandinfo</w:t>
      </w:r>
    </w:p>
    <w:p w14:paraId="5A444C48" w14:textId="77777777" w:rsidR="007950D8" w:rsidRPr="007950D8" w:rsidRDefault="00C95BEB" w:rsidP="007950D8">
      <w:pPr>
        <w:jc w:val="center"/>
        <w:rPr>
          <w:rFonts w:ascii="Geneva" w:hAnsi="Geneva" w:cs="Arial"/>
        </w:rPr>
      </w:pPr>
      <w:r w:rsidRPr="0085755A">
        <w:rPr>
          <w:rFonts w:ascii="Geneva" w:hAnsi="Geneva" w:cs="Arial"/>
        </w:rPr>
        <w:t>***</w:t>
      </w:r>
      <w:r w:rsidR="00DB7F8C" w:rsidRPr="0085755A">
        <w:rPr>
          <w:rFonts w:ascii="Geneva" w:hAnsi="Geneva" w:cs="Arial"/>
        </w:rPr>
        <w:br/>
      </w:r>
      <w:r w:rsidR="007950D8" w:rsidRPr="007950D8">
        <w:rPr>
          <w:rFonts w:ascii="Geneva" w:hAnsi="Geneva" w:cs="Arial"/>
        </w:rPr>
        <w:t>The guys from far-out Orkeztan throw elements from all over the world into their artistic melting pot. Out of that bubble grooves of beats and bass, swell catchy hooks of the wind section and billow chants in eight languages!</w:t>
      </w:r>
    </w:p>
    <w:p w14:paraId="092F43AC" w14:textId="77777777" w:rsidR="007950D8" w:rsidRPr="007950D8" w:rsidRDefault="007950D8" w:rsidP="007950D8">
      <w:pPr>
        <w:jc w:val="center"/>
        <w:rPr>
          <w:rFonts w:ascii="Geneva" w:hAnsi="Geneva" w:cs="Arial"/>
        </w:rPr>
      </w:pPr>
      <w:r w:rsidRPr="007950D8">
        <w:rPr>
          <w:rFonts w:ascii="Geneva" w:hAnsi="Geneva" w:cs="Arial"/>
        </w:rPr>
        <w:t>Does anyone ask for a term of style? A lot is possible between rough backyard beats and jazzy limberness!</w:t>
      </w:r>
    </w:p>
    <w:p w14:paraId="7543C4F8" w14:textId="77777777" w:rsidR="007950D8" w:rsidRPr="007950D8" w:rsidRDefault="007950D8" w:rsidP="007950D8">
      <w:pPr>
        <w:jc w:val="center"/>
        <w:rPr>
          <w:rFonts w:ascii="Geneva" w:hAnsi="Geneva" w:cs="Arial"/>
        </w:rPr>
      </w:pPr>
    </w:p>
    <w:p w14:paraId="43E853BB" w14:textId="77777777" w:rsidR="007950D8" w:rsidRPr="007950D8" w:rsidRDefault="007950D8" w:rsidP="007950D8">
      <w:pPr>
        <w:jc w:val="center"/>
        <w:rPr>
          <w:rFonts w:ascii="Geneva" w:hAnsi="Geneva" w:cs="Arial"/>
        </w:rPr>
      </w:pPr>
      <w:r w:rsidRPr="007950D8">
        <w:rPr>
          <w:rFonts w:ascii="Geneva" w:hAnsi="Geneva" w:cs="Arial"/>
        </w:rPr>
        <w:t>Paul Linke a.k.a. Interpaul once had the idea of the musical world mix that shall tear down the cultural borders and unite the dancing crowd, wherever the people may come from - the "Mir" in the name means "world" as well as "peace" in russian language.</w:t>
      </w:r>
    </w:p>
    <w:p w14:paraId="42E10DAB" w14:textId="77777777" w:rsidR="007950D8" w:rsidRPr="007950D8" w:rsidRDefault="007950D8" w:rsidP="007950D8">
      <w:pPr>
        <w:jc w:val="center"/>
        <w:rPr>
          <w:rFonts w:ascii="Geneva" w:hAnsi="Geneva" w:cs="Arial"/>
        </w:rPr>
      </w:pPr>
      <w:r w:rsidRPr="007950D8">
        <w:rPr>
          <w:rFonts w:ascii="Geneva" w:hAnsi="Geneva" w:cs="Arial"/>
        </w:rPr>
        <w:t>Since then a band has arised which inherently incarnates the cooperation of the nations: The eight musicians come from Western Europe, from (Ex-)Sovjet areas, from the Middle East and from Latin America.</w:t>
      </w:r>
    </w:p>
    <w:p w14:paraId="4ED61FB4" w14:textId="77777777" w:rsidR="007950D8" w:rsidRPr="007950D8" w:rsidRDefault="007950D8" w:rsidP="007950D8">
      <w:pPr>
        <w:jc w:val="center"/>
        <w:rPr>
          <w:rFonts w:ascii="Geneva" w:hAnsi="Geneva" w:cs="Arial"/>
        </w:rPr>
      </w:pPr>
      <w:r w:rsidRPr="007950D8">
        <w:rPr>
          <w:rFonts w:ascii="Geneva" w:hAnsi="Geneva" w:cs="Arial"/>
        </w:rPr>
        <w:t>They all met in Berlin. In the meanwhile they have been celebrated on stages from the Black Forest to the Ural Mountains. In February 2018 they released their last album - "Global Grooves".</w:t>
      </w:r>
    </w:p>
    <w:p w14:paraId="381EF69C" w14:textId="4A0FC6A4" w:rsidR="002A73A9" w:rsidRPr="0085755A" w:rsidRDefault="002A73A9" w:rsidP="007950D8">
      <w:pPr>
        <w:jc w:val="center"/>
        <w:rPr>
          <w:rFonts w:ascii="Geneva" w:hAnsi="Geneva" w:cs="Arial"/>
        </w:rPr>
      </w:pPr>
      <w:r w:rsidRPr="0085755A">
        <w:rPr>
          <w:rFonts w:ascii="Geneva" w:hAnsi="Geneva" w:cs="Arial"/>
        </w:rPr>
        <w:t>***</w:t>
      </w:r>
    </w:p>
    <w:p w14:paraId="16E7A03B" w14:textId="77777777" w:rsidR="002A73A9" w:rsidRPr="0085755A" w:rsidRDefault="002A73A9" w:rsidP="002A730C">
      <w:pPr>
        <w:rPr>
          <w:rFonts w:ascii="Geneva" w:hAnsi="Geneva" w:cs="Arial"/>
          <w:b/>
        </w:rPr>
      </w:pPr>
    </w:p>
    <w:p w14:paraId="4EFABDF1" w14:textId="77777777" w:rsidR="00A0705D" w:rsidRPr="0085755A" w:rsidRDefault="00C95BEB" w:rsidP="002A73A9">
      <w:pPr>
        <w:jc w:val="center"/>
        <w:rPr>
          <w:rFonts w:ascii="Geneva" w:hAnsi="Geneva" w:cs="Arial"/>
        </w:rPr>
      </w:pPr>
      <w:r w:rsidRPr="0085755A">
        <w:rPr>
          <w:rFonts w:ascii="Geneva" w:hAnsi="Geneva" w:cs="Arial"/>
          <w:b/>
        </w:rPr>
        <w:t>Videos</w:t>
      </w:r>
      <w:r w:rsidR="00A0705D" w:rsidRPr="0085755A">
        <w:rPr>
          <w:rFonts w:ascii="Geneva" w:hAnsi="Geneva" w:cs="Arial"/>
          <w:b/>
        </w:rPr>
        <w:br/>
      </w:r>
      <w:r w:rsidR="00A0705D" w:rsidRPr="0085755A">
        <w:rPr>
          <w:rFonts w:ascii="Geneva" w:hAnsi="Geneva" w:cs="Arial"/>
        </w:rPr>
        <w:t>***</w:t>
      </w:r>
    </w:p>
    <w:p w14:paraId="04559D79" w14:textId="77777777" w:rsidR="00C875A6" w:rsidRPr="00E650AD" w:rsidRDefault="00D85CED" w:rsidP="00627443">
      <w:pPr>
        <w:rPr>
          <w:rFonts w:ascii="Geneva" w:hAnsi="Geneva" w:cs="Arial"/>
          <w:lang w:val="en-US"/>
        </w:rPr>
      </w:pPr>
      <w:r w:rsidRPr="0085755A">
        <w:rPr>
          <w:rFonts w:ascii="Geneva" w:hAnsi="Geneva" w:cs="Arial"/>
        </w:rPr>
        <w:t>Interlude</w:t>
      </w:r>
      <w:r w:rsidR="00B858E7" w:rsidRPr="0085755A">
        <w:rPr>
          <w:rFonts w:ascii="Geneva" w:hAnsi="Geneva" w:cs="Arial"/>
        </w:rPr>
        <w:t xml:space="preserve"> / Promo video</w:t>
      </w:r>
      <w:r w:rsidRPr="0085755A">
        <w:rPr>
          <w:rFonts w:ascii="Geneva" w:hAnsi="Geneva" w:cs="Arial"/>
        </w:rPr>
        <w:t>:</w:t>
      </w:r>
      <w:r w:rsidR="003E1C3B" w:rsidRPr="0085755A">
        <w:rPr>
          <w:rFonts w:ascii="Geneva" w:hAnsi="Geneva" w:cs="Arial"/>
        </w:rPr>
        <w:tab/>
      </w:r>
      <w:r w:rsidR="003E1C3B" w:rsidRPr="0085755A">
        <w:rPr>
          <w:rFonts w:ascii="Geneva" w:hAnsi="Geneva" w:cs="Arial"/>
        </w:rPr>
        <w:tab/>
      </w:r>
      <w:r w:rsidR="003E1C3B" w:rsidRPr="0085755A">
        <w:rPr>
          <w:rFonts w:ascii="Geneva" w:hAnsi="Geneva" w:cs="Arial"/>
        </w:rPr>
        <w:tab/>
      </w:r>
      <w:r w:rsidRPr="0085755A">
        <w:rPr>
          <w:rFonts w:ascii="Geneva" w:hAnsi="Geneva" w:cs="Arial"/>
        </w:rPr>
        <w:t xml:space="preserve"> </w:t>
      </w:r>
      <w:hyperlink r:id="rId8" w:history="1">
        <w:r w:rsidRPr="0085755A">
          <w:rPr>
            <w:rStyle w:val="Link"/>
            <w:rFonts w:ascii="Geneva" w:hAnsi="Geneva" w:cs="Arial"/>
          </w:rPr>
          <w:t>https://youtu.be/ks-e25Iu0RE</w:t>
        </w:r>
      </w:hyperlink>
      <w:r w:rsidRPr="0085755A">
        <w:rPr>
          <w:rFonts w:ascii="Geneva" w:hAnsi="Geneva" w:cs="Arial"/>
        </w:rPr>
        <w:t xml:space="preserve"> </w:t>
      </w:r>
      <w:r w:rsidR="00A821CB" w:rsidRPr="0085755A">
        <w:rPr>
          <w:rFonts w:ascii="Geneva" w:hAnsi="Geneva" w:cs="Arial"/>
        </w:rPr>
        <w:br/>
        <w:t xml:space="preserve">Turpav Turpav feat. </w:t>
      </w:r>
      <w:r w:rsidR="00A821CB" w:rsidRPr="00E650AD">
        <w:rPr>
          <w:rFonts w:ascii="Geneva" w:hAnsi="Geneva" w:cs="Arial"/>
          <w:lang w:val="en-US"/>
        </w:rPr>
        <w:t>GeoTRAIN:</w:t>
      </w:r>
      <w:r w:rsidR="003E1C3B" w:rsidRPr="00E650AD">
        <w:rPr>
          <w:rFonts w:ascii="Geneva" w:hAnsi="Geneva" w:cs="Arial"/>
          <w:lang w:val="en-US"/>
        </w:rPr>
        <w:tab/>
      </w:r>
      <w:r w:rsidR="00A821CB" w:rsidRPr="00E650AD">
        <w:rPr>
          <w:rFonts w:ascii="Geneva" w:hAnsi="Geneva" w:cs="Arial"/>
          <w:lang w:val="en-US"/>
        </w:rPr>
        <w:t xml:space="preserve"> </w:t>
      </w:r>
      <w:hyperlink r:id="rId9" w:history="1">
        <w:r w:rsidR="00A821CB" w:rsidRPr="00E650AD">
          <w:rPr>
            <w:rStyle w:val="Link"/>
            <w:rFonts w:ascii="Geneva" w:hAnsi="Geneva" w:cs="Arial"/>
            <w:lang w:val="en-US"/>
          </w:rPr>
          <w:t>https://youtu.be/MfRdKXsaVlU</w:t>
        </w:r>
      </w:hyperlink>
      <w:r w:rsidR="00A821CB" w:rsidRPr="00E650AD">
        <w:rPr>
          <w:rFonts w:ascii="Geneva" w:hAnsi="Geneva" w:cs="Arial"/>
          <w:lang w:val="en-US"/>
        </w:rPr>
        <w:t xml:space="preserve"> </w:t>
      </w:r>
      <w:r w:rsidRPr="00E650AD">
        <w:rPr>
          <w:rFonts w:ascii="Geneva" w:hAnsi="Geneva" w:cs="Arial"/>
          <w:lang w:val="en-US"/>
        </w:rPr>
        <w:br/>
        <w:t xml:space="preserve">Mugamanta </w:t>
      </w:r>
      <w:r w:rsidRPr="00E650AD">
        <w:rPr>
          <w:rFonts w:ascii="Geneva" w:hAnsi="Geneva" w:cs="Arial"/>
          <w:i/>
          <w:lang w:val="en-US"/>
        </w:rPr>
        <w:t>live</w:t>
      </w:r>
      <w:r w:rsidR="000C7B48" w:rsidRPr="00E650AD">
        <w:rPr>
          <w:rFonts w:ascii="Geneva" w:hAnsi="Geneva" w:cs="Arial"/>
          <w:lang w:val="en-US"/>
        </w:rPr>
        <w:t xml:space="preserve"> @ Ballhaus</w:t>
      </w:r>
      <w:r w:rsidRPr="00E650AD">
        <w:rPr>
          <w:rFonts w:ascii="Geneva" w:hAnsi="Geneva" w:cs="Arial"/>
          <w:lang w:val="en-US"/>
        </w:rPr>
        <w:t>:</w:t>
      </w:r>
      <w:r w:rsidR="003E1C3B" w:rsidRPr="00E650AD">
        <w:rPr>
          <w:rFonts w:ascii="Geneva" w:hAnsi="Geneva" w:cs="Arial"/>
          <w:lang w:val="en-US"/>
        </w:rPr>
        <w:tab/>
      </w:r>
      <w:r w:rsidR="00A0705D">
        <w:rPr>
          <w:rFonts w:ascii="Geneva" w:hAnsi="Geneva" w:cs="Arial"/>
          <w:lang w:val="en-US"/>
        </w:rPr>
        <w:tab/>
      </w:r>
      <w:r w:rsidRPr="00E650AD">
        <w:rPr>
          <w:rFonts w:ascii="Geneva" w:hAnsi="Geneva" w:cs="Arial"/>
          <w:lang w:val="en-US"/>
        </w:rPr>
        <w:t xml:space="preserve"> </w:t>
      </w:r>
      <w:hyperlink r:id="rId10" w:history="1">
        <w:r w:rsidRPr="00E650AD">
          <w:rPr>
            <w:rStyle w:val="Link"/>
            <w:rFonts w:ascii="Geneva" w:hAnsi="Geneva" w:cs="Arial"/>
            <w:lang w:val="en-US"/>
          </w:rPr>
          <w:t>https://youtu.be/mJHaOeKveUY</w:t>
        </w:r>
      </w:hyperlink>
      <w:r w:rsidR="003E1C3B" w:rsidRPr="00E650AD">
        <w:rPr>
          <w:rFonts w:ascii="Geneva" w:hAnsi="Geneva" w:cs="Arial"/>
          <w:lang w:val="en-US"/>
        </w:rPr>
        <w:br/>
        <w:t xml:space="preserve">Dva akkorda </w:t>
      </w:r>
      <w:r w:rsidR="003E1C3B" w:rsidRPr="00E650AD">
        <w:rPr>
          <w:rFonts w:ascii="Geneva" w:hAnsi="Geneva" w:cs="Arial"/>
          <w:i/>
          <w:lang w:val="en-US"/>
        </w:rPr>
        <w:t>live</w:t>
      </w:r>
      <w:r w:rsidR="003E1C3B" w:rsidRPr="00E650AD">
        <w:rPr>
          <w:rFonts w:ascii="Geneva" w:hAnsi="Geneva" w:cs="Arial"/>
          <w:lang w:val="en-US"/>
        </w:rPr>
        <w:t xml:space="preserve"> in Russia:</w:t>
      </w:r>
      <w:r w:rsidR="00A0705D">
        <w:rPr>
          <w:rFonts w:ascii="Geneva" w:hAnsi="Geneva" w:cs="Arial"/>
          <w:lang w:val="en-US"/>
        </w:rPr>
        <w:tab/>
      </w:r>
      <w:r w:rsidR="003E1C3B" w:rsidRPr="00E650AD">
        <w:rPr>
          <w:rFonts w:ascii="Geneva" w:hAnsi="Geneva" w:cs="Arial"/>
          <w:lang w:val="en-US"/>
        </w:rPr>
        <w:tab/>
        <w:t xml:space="preserve"> </w:t>
      </w:r>
      <w:hyperlink r:id="rId11" w:history="1">
        <w:r w:rsidR="003E1C3B" w:rsidRPr="00E650AD">
          <w:rPr>
            <w:rStyle w:val="Link"/>
            <w:rFonts w:ascii="Geneva" w:hAnsi="Geneva" w:cs="Arial"/>
            <w:lang w:val="en-US"/>
          </w:rPr>
          <w:t>https://youtu.be/1jnV5ePHx6M</w:t>
        </w:r>
      </w:hyperlink>
      <w:r w:rsidR="003E1C3B" w:rsidRPr="00E650AD">
        <w:rPr>
          <w:rFonts w:ascii="Geneva" w:hAnsi="Geneva" w:cs="Arial"/>
          <w:lang w:val="en-US"/>
        </w:rPr>
        <w:t xml:space="preserve"> </w:t>
      </w:r>
      <w:r w:rsidRPr="00E650AD">
        <w:rPr>
          <w:rFonts w:ascii="Geneva" w:hAnsi="Geneva" w:cs="Arial"/>
          <w:lang w:val="en-US"/>
        </w:rPr>
        <w:br/>
        <w:t xml:space="preserve">20 </w:t>
      </w:r>
      <w:r w:rsidR="00A821CB" w:rsidRPr="00E650AD">
        <w:rPr>
          <w:rFonts w:ascii="Geneva" w:hAnsi="Geneva" w:cs="Arial"/>
          <w:lang w:val="en-US"/>
        </w:rPr>
        <w:t>minutes</w:t>
      </w:r>
      <w:r w:rsidRPr="00E650AD">
        <w:rPr>
          <w:rFonts w:ascii="Geneva" w:hAnsi="Geneva" w:cs="Arial"/>
          <w:lang w:val="en-US"/>
        </w:rPr>
        <w:t xml:space="preserve"> </w:t>
      </w:r>
      <w:r w:rsidRPr="00E650AD">
        <w:rPr>
          <w:rFonts w:ascii="Geneva" w:hAnsi="Geneva" w:cs="Arial"/>
          <w:i/>
          <w:lang w:val="en-US"/>
        </w:rPr>
        <w:t>live</w:t>
      </w:r>
      <w:r w:rsidRPr="00E650AD">
        <w:rPr>
          <w:rFonts w:ascii="Geneva" w:hAnsi="Geneva" w:cs="Arial"/>
          <w:lang w:val="en-US"/>
        </w:rPr>
        <w:t xml:space="preserve"> @ Creole:</w:t>
      </w:r>
      <w:r w:rsidR="003E1C3B" w:rsidRPr="00E650AD">
        <w:rPr>
          <w:rFonts w:ascii="Geneva" w:hAnsi="Geneva" w:cs="Arial"/>
          <w:lang w:val="en-US"/>
        </w:rPr>
        <w:tab/>
      </w:r>
      <w:r w:rsidR="003E1C3B" w:rsidRPr="00E650AD">
        <w:rPr>
          <w:rFonts w:ascii="Geneva" w:hAnsi="Geneva" w:cs="Arial"/>
          <w:lang w:val="en-US"/>
        </w:rPr>
        <w:tab/>
      </w:r>
      <w:r w:rsidRPr="00E650AD">
        <w:rPr>
          <w:rFonts w:ascii="Geneva" w:hAnsi="Geneva" w:cs="Arial"/>
          <w:lang w:val="en-US"/>
        </w:rPr>
        <w:t xml:space="preserve"> </w:t>
      </w:r>
      <w:hyperlink r:id="rId12" w:history="1">
        <w:r w:rsidRPr="00E650AD">
          <w:rPr>
            <w:rStyle w:val="Link"/>
            <w:rFonts w:ascii="Geneva" w:hAnsi="Geneva" w:cs="Arial"/>
            <w:lang w:val="en-US"/>
          </w:rPr>
          <w:t>https://youtu.be/_tUUYz0xbHI</w:t>
        </w:r>
      </w:hyperlink>
    </w:p>
    <w:p w14:paraId="6386D30B" w14:textId="77777777" w:rsidR="002A730C" w:rsidRDefault="002A730C" w:rsidP="0085755A">
      <w:pPr>
        <w:rPr>
          <w:rFonts w:ascii="Geneva" w:hAnsi="Geneva" w:cs="Arial"/>
          <w:b/>
          <w:lang w:val="en-US"/>
        </w:rPr>
      </w:pPr>
    </w:p>
    <w:p w14:paraId="465B2DA7" w14:textId="77777777" w:rsidR="00C875A6" w:rsidRPr="00E650AD" w:rsidRDefault="00C875A6" w:rsidP="002A73A9">
      <w:pPr>
        <w:jc w:val="center"/>
        <w:rPr>
          <w:rFonts w:ascii="Geneva" w:hAnsi="Geneva" w:cs="Arial"/>
          <w:lang w:val="en-US"/>
        </w:rPr>
      </w:pPr>
      <w:r w:rsidRPr="00A0705D">
        <w:rPr>
          <w:rFonts w:ascii="Geneva" w:hAnsi="Geneva" w:cs="Arial"/>
          <w:b/>
          <w:lang w:val="en-US"/>
        </w:rPr>
        <w:t>Sound</w:t>
      </w:r>
      <w:r w:rsidR="00A0705D">
        <w:rPr>
          <w:rFonts w:ascii="Geneva" w:hAnsi="Geneva" w:cs="Arial"/>
          <w:b/>
          <w:lang w:val="en-US"/>
        </w:rPr>
        <w:br/>
      </w:r>
      <w:r w:rsidR="00A0705D">
        <w:rPr>
          <w:rFonts w:ascii="Geneva" w:hAnsi="Geneva" w:cs="Arial"/>
          <w:lang w:val="en-US"/>
        </w:rPr>
        <w:t>***</w:t>
      </w:r>
    </w:p>
    <w:p w14:paraId="32F345A6" w14:textId="77777777" w:rsidR="007A3B83" w:rsidRDefault="003B1FB1" w:rsidP="00F37165">
      <w:pPr>
        <w:jc w:val="center"/>
        <w:rPr>
          <w:rFonts w:ascii="Geneva" w:hAnsi="Geneva" w:cs="Arial"/>
          <w:b/>
          <w:lang w:val="en-US"/>
        </w:rPr>
      </w:pPr>
      <w:hyperlink r:id="rId13" w:history="1">
        <w:r w:rsidR="00F37165">
          <w:rPr>
            <w:rStyle w:val="Link"/>
            <w:rFonts w:ascii="Geneva" w:hAnsi="Geneva" w:cs="Arial"/>
          </w:rPr>
          <w:t>https://soundcloud.com/mirmixorkeztan</w:t>
        </w:r>
      </w:hyperlink>
      <w:r w:rsidR="00D85CED" w:rsidRPr="00E650AD">
        <w:rPr>
          <w:rFonts w:ascii="Geneva" w:hAnsi="Geneva"/>
          <w:lang w:val="en-US"/>
        </w:rPr>
        <w:br/>
      </w:r>
      <w:hyperlink r:id="rId14" w:history="1">
        <w:r w:rsidR="00F37165" w:rsidRPr="00F37165">
          <w:rPr>
            <w:rStyle w:val="Link"/>
            <w:rFonts w:ascii="Geneva" w:hAnsi="Geneva" w:cs="Arial"/>
            <w:lang w:val="en-US"/>
          </w:rPr>
          <w:t>https://open.spotify.com/album/1BcZLbdKgkuc0uriVas9aI</w:t>
        </w:r>
      </w:hyperlink>
    </w:p>
    <w:p w14:paraId="39C3ACF3" w14:textId="77777777" w:rsidR="002A730C" w:rsidRDefault="002A730C" w:rsidP="007A3B83">
      <w:pPr>
        <w:jc w:val="center"/>
        <w:rPr>
          <w:rFonts w:ascii="Geneva" w:hAnsi="Geneva" w:cs="Arial"/>
          <w:b/>
          <w:lang w:val="en-US"/>
        </w:rPr>
      </w:pPr>
    </w:p>
    <w:p w14:paraId="22CEB03C" w14:textId="77777777" w:rsidR="007A3B83" w:rsidRPr="002A73A9" w:rsidRDefault="007A3B83" w:rsidP="007A3B83">
      <w:pPr>
        <w:jc w:val="center"/>
        <w:rPr>
          <w:rFonts w:ascii="Geneva" w:hAnsi="Geneva"/>
          <w:lang w:val="en-US"/>
        </w:rPr>
      </w:pPr>
      <w:r w:rsidRPr="002A73A9">
        <w:rPr>
          <w:rFonts w:ascii="Geneva" w:hAnsi="Geneva" w:cs="Arial"/>
          <w:b/>
          <w:lang w:val="en-US"/>
        </w:rPr>
        <w:t>Web</w:t>
      </w:r>
      <w:r>
        <w:rPr>
          <w:rFonts w:ascii="Geneva" w:hAnsi="Geneva" w:cs="Arial"/>
          <w:b/>
          <w:lang w:val="en-US"/>
        </w:rPr>
        <w:br/>
      </w:r>
      <w:r w:rsidRPr="002A73A9">
        <w:rPr>
          <w:rFonts w:ascii="Geneva" w:hAnsi="Geneva" w:cs="Arial"/>
          <w:lang w:val="en-US"/>
        </w:rPr>
        <w:t>***</w:t>
      </w:r>
    </w:p>
    <w:p w14:paraId="6E4BABFC" w14:textId="77777777" w:rsidR="007A3B83" w:rsidRDefault="003B1FB1" w:rsidP="007A3B83">
      <w:pPr>
        <w:jc w:val="center"/>
        <w:rPr>
          <w:rFonts w:ascii="Geneva" w:hAnsi="Geneva"/>
        </w:rPr>
      </w:pPr>
      <w:hyperlink r:id="rId15" w:history="1">
        <w:r w:rsidR="007A3B83" w:rsidRPr="00E650AD">
          <w:rPr>
            <w:rStyle w:val="Link"/>
            <w:rFonts w:ascii="Geneva" w:hAnsi="Geneva" w:cs="Arial"/>
          </w:rPr>
          <w:t>www.mirmixorkeztan.de</w:t>
        </w:r>
      </w:hyperlink>
    </w:p>
    <w:p w14:paraId="6811D99B" w14:textId="77777777" w:rsidR="00B1105C" w:rsidRDefault="00B1105C" w:rsidP="007A3B83">
      <w:pPr>
        <w:jc w:val="center"/>
        <w:rPr>
          <w:rFonts w:ascii="Geneva" w:hAnsi="Geneva" w:cs="Arial"/>
          <w:lang w:val="en-US"/>
        </w:rPr>
      </w:pPr>
    </w:p>
    <w:p w14:paraId="0FD60147" w14:textId="77777777" w:rsidR="002A730C" w:rsidRPr="00E650AD" w:rsidRDefault="004452D0" w:rsidP="007A3B83">
      <w:pPr>
        <w:jc w:val="center"/>
        <w:rPr>
          <w:rFonts w:ascii="Geneva" w:hAnsi="Geneva" w:cs="Arial"/>
          <w:lang w:val="en-US"/>
        </w:rPr>
      </w:pPr>
      <w:r>
        <w:rPr>
          <w:rFonts w:ascii="Calibri" w:hAnsi="Calibri" w:cs="Calibri"/>
          <w:bCs/>
          <w:noProof/>
          <w:lang w:eastAsia="de-DE" w:bidi="ar-SA"/>
        </w:rPr>
        <w:drawing>
          <wp:inline distT="0" distB="0" distL="0" distR="0" wp14:anchorId="4C10DD0F" wp14:editId="3DFD5EB1">
            <wp:extent cx="257175" cy="257175"/>
            <wp:effectExtent l="19050" t="0" r="9525" b="0"/>
            <wp:docPr id="54" name="Bild 54" descr="F:\Stick\Grafik\Icons\fb_icon_by_nikesharyan-d61r5aj.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F:\Stick\Grafik\Icons\fb_icon_by_nikesharyan-d61r5aj.png"/>
                    <pic:cNvPicPr>
                      <a:picLocks noChangeAspect="1" noChangeArrowheads="1"/>
                    </pic:cNvPicPr>
                  </pic:nvPicPr>
                  <pic:blipFill>
                    <a:blip r:embed="rId17" cstate="print"/>
                    <a:srcRect/>
                    <a:stretch>
                      <a:fillRect/>
                    </a:stretch>
                  </pic:blipFill>
                  <pic:spPr bwMode="auto">
                    <a:xfrm>
                      <a:off x="0" y="0"/>
                      <a:ext cx="257175" cy="257175"/>
                    </a:xfrm>
                    <a:prstGeom prst="rect">
                      <a:avLst/>
                    </a:prstGeom>
                    <a:noFill/>
                    <a:ln w="9525">
                      <a:noFill/>
                      <a:miter lim="800000"/>
                      <a:headEnd/>
                      <a:tailEnd/>
                    </a:ln>
                  </pic:spPr>
                </pic:pic>
              </a:graphicData>
            </a:graphic>
          </wp:inline>
        </w:drawing>
      </w:r>
      <w:r w:rsidR="00C4476B">
        <w:rPr>
          <w:rFonts w:ascii="Calibri" w:hAnsi="Calibri" w:cs="Calibri"/>
          <w:bCs/>
          <w:noProof/>
          <w:lang w:eastAsia="de-DE"/>
        </w:rPr>
        <w:t xml:space="preserve"> </w:t>
      </w:r>
      <w:r w:rsidR="002A730C">
        <w:rPr>
          <w:rFonts w:ascii="Calibri" w:hAnsi="Calibri" w:cs="Calibri"/>
          <w:bCs/>
          <w:noProof/>
          <w:lang w:eastAsia="de-DE"/>
        </w:rPr>
        <w:t xml:space="preserve"> </w:t>
      </w:r>
      <w:r>
        <w:rPr>
          <w:rFonts w:ascii="Calibri" w:hAnsi="Calibri" w:cs="Calibri"/>
          <w:bCs/>
          <w:noProof/>
          <w:lang w:eastAsia="de-DE" w:bidi="ar-SA"/>
        </w:rPr>
        <w:drawing>
          <wp:inline distT="0" distB="0" distL="0" distR="0" wp14:anchorId="3C2688C3" wp14:editId="2D59803A">
            <wp:extent cx="257175" cy="257175"/>
            <wp:effectExtent l="19050" t="0" r="9525" b="0"/>
            <wp:docPr id="57" name="Bild 57" descr="F:\Stick\Grafik\Icons\spotify.p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F:\Stick\Grafik\Icons\spotify.png"/>
                    <pic:cNvPicPr>
                      <a:picLocks noChangeAspect="1" noChangeArrowheads="1"/>
                    </pic:cNvPicPr>
                  </pic:nvPicPr>
                  <pic:blipFill>
                    <a:blip r:embed="rId19" cstate="print"/>
                    <a:srcRect/>
                    <a:stretch>
                      <a:fillRect/>
                    </a:stretch>
                  </pic:blipFill>
                  <pic:spPr bwMode="auto">
                    <a:xfrm>
                      <a:off x="0" y="0"/>
                      <a:ext cx="257175" cy="257175"/>
                    </a:xfrm>
                    <a:prstGeom prst="rect">
                      <a:avLst/>
                    </a:prstGeom>
                    <a:noFill/>
                    <a:ln w="9525">
                      <a:noFill/>
                      <a:miter lim="800000"/>
                      <a:headEnd/>
                      <a:tailEnd/>
                    </a:ln>
                  </pic:spPr>
                </pic:pic>
              </a:graphicData>
            </a:graphic>
          </wp:inline>
        </w:drawing>
      </w:r>
      <w:r w:rsidR="002A730C">
        <w:rPr>
          <w:rFonts w:ascii="Calibri" w:hAnsi="Calibri" w:cs="Calibri"/>
          <w:bCs/>
          <w:noProof/>
          <w:lang w:eastAsia="de-DE"/>
        </w:rPr>
        <w:t xml:space="preserve">  </w:t>
      </w:r>
      <w:r>
        <w:rPr>
          <w:rFonts w:ascii="Calibri" w:hAnsi="Calibri" w:cs="Calibri"/>
          <w:bCs/>
          <w:noProof/>
          <w:lang w:eastAsia="de-DE" w:bidi="ar-SA"/>
        </w:rPr>
        <w:drawing>
          <wp:inline distT="0" distB="0" distL="0" distR="0" wp14:anchorId="5D98ED50" wp14:editId="4ED4F166">
            <wp:extent cx="257175" cy="257175"/>
            <wp:effectExtent l="19050" t="0" r="9525" b="0"/>
            <wp:docPr id="20" name="Bild 20" descr="F:\Stick\Grafik\Icons\Soundcloud 2.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Stick\Grafik\Icons\Soundcloud 2.png"/>
                    <pic:cNvPicPr>
                      <a:picLocks noChangeAspect="1" noChangeArrowheads="1"/>
                    </pic:cNvPicPr>
                  </pic:nvPicPr>
                  <pic:blipFill>
                    <a:blip r:embed="rId20" cstate="print"/>
                    <a:srcRect/>
                    <a:stretch>
                      <a:fillRect/>
                    </a:stretch>
                  </pic:blipFill>
                  <pic:spPr bwMode="auto">
                    <a:xfrm>
                      <a:off x="0" y="0"/>
                      <a:ext cx="257175" cy="257175"/>
                    </a:xfrm>
                    <a:prstGeom prst="rect">
                      <a:avLst/>
                    </a:prstGeom>
                    <a:noFill/>
                    <a:ln w="9525">
                      <a:noFill/>
                      <a:miter lim="800000"/>
                      <a:headEnd/>
                      <a:tailEnd/>
                    </a:ln>
                  </pic:spPr>
                </pic:pic>
              </a:graphicData>
            </a:graphic>
          </wp:inline>
        </w:drawing>
      </w:r>
      <w:r w:rsidR="002A730C">
        <w:rPr>
          <w:rFonts w:ascii="Calibri" w:hAnsi="Calibri" w:cs="Calibri"/>
          <w:bCs/>
          <w:noProof/>
          <w:lang w:eastAsia="de-DE"/>
        </w:rPr>
        <w:t xml:space="preserve"> </w:t>
      </w:r>
      <w:r w:rsidR="00C4476B">
        <w:rPr>
          <w:rFonts w:ascii="Calibri" w:hAnsi="Calibri" w:cs="Calibri"/>
          <w:bCs/>
          <w:noProof/>
          <w:lang w:eastAsia="de-DE"/>
        </w:rPr>
        <w:t xml:space="preserve"> </w:t>
      </w:r>
      <w:r>
        <w:rPr>
          <w:rFonts w:ascii="Calibri" w:hAnsi="Calibri" w:cs="Calibri"/>
          <w:bCs/>
          <w:noProof/>
          <w:lang w:eastAsia="de-DE" w:bidi="ar-SA"/>
        </w:rPr>
        <w:drawing>
          <wp:inline distT="0" distB="0" distL="0" distR="0" wp14:anchorId="5A3DC001" wp14:editId="0DFBBA10">
            <wp:extent cx="257175" cy="257175"/>
            <wp:effectExtent l="19050" t="0" r="9525" b="0"/>
            <wp:docPr id="34" name="Bild 34" descr="F:\Stick\Grafik\Icons\youtube.pn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Stick\Grafik\Icons\youtube.png"/>
                    <pic:cNvPicPr>
                      <a:picLocks noChangeAspect="1" noChangeArrowheads="1"/>
                    </pic:cNvPicPr>
                  </pic:nvPicPr>
                  <pic:blipFill>
                    <a:blip r:embed="rId22" cstate="print"/>
                    <a:srcRect/>
                    <a:stretch>
                      <a:fillRect/>
                    </a:stretch>
                  </pic:blipFill>
                  <pic:spPr bwMode="auto">
                    <a:xfrm>
                      <a:off x="0" y="0"/>
                      <a:ext cx="257175" cy="257175"/>
                    </a:xfrm>
                    <a:prstGeom prst="rect">
                      <a:avLst/>
                    </a:prstGeom>
                    <a:noFill/>
                    <a:ln w="9525">
                      <a:noFill/>
                      <a:miter lim="800000"/>
                      <a:headEnd/>
                      <a:tailEnd/>
                    </a:ln>
                  </pic:spPr>
                </pic:pic>
              </a:graphicData>
            </a:graphic>
          </wp:inline>
        </w:drawing>
      </w:r>
      <w:r w:rsidR="002A730C">
        <w:rPr>
          <w:rFonts w:ascii="Calibri" w:hAnsi="Calibri" w:cs="Calibri"/>
          <w:bCs/>
          <w:noProof/>
          <w:lang w:eastAsia="de-DE"/>
        </w:rPr>
        <w:t xml:space="preserve"> </w:t>
      </w:r>
    </w:p>
    <w:sectPr w:rsidR="002A730C" w:rsidRPr="00E650AD" w:rsidSect="004452D0">
      <w:footerReference w:type="default" r:id="rId23"/>
      <w:pgSz w:w="11906" w:h="16838"/>
      <w:pgMar w:top="284" w:right="1134" w:bottom="284" w:left="1134" w:header="720" w:footer="720" w:gutter="0"/>
      <w:cols w:space="720"/>
      <w:docGrid w:linePitch="600" w:charSpace="3276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175A0" w14:textId="77777777" w:rsidR="003B1FB1" w:rsidRDefault="003B1FB1" w:rsidP="00A0705D">
      <w:r>
        <w:separator/>
      </w:r>
    </w:p>
  </w:endnote>
  <w:endnote w:type="continuationSeparator" w:id="0">
    <w:p w14:paraId="4EA0AC3A" w14:textId="77777777" w:rsidR="003B1FB1" w:rsidRDefault="003B1FB1" w:rsidP="00A0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Mangal">
    <w:altName w:val="Devanagari Sangam MN"/>
    <w:panose1 w:val="00000000000000000000"/>
    <w:charset w:val="01"/>
    <w:family w:val="roman"/>
    <w:notTrueType/>
    <w:pitch w:val="variable"/>
    <w:sig w:usb0="00002000" w:usb1="00000000" w:usb2="00000000" w:usb3="00000000" w:csb0="00000000" w:csb1="00000000"/>
  </w:font>
  <w:font w:name="Arial">
    <w:panose1 w:val="020B0604020202020204"/>
    <w:charset w:val="00"/>
    <w:family w:val="auto"/>
    <w:pitch w:val="variable"/>
    <w:sig w:usb0="E0002AFF" w:usb1="C0007843" w:usb2="00000009" w:usb3="00000000" w:csb0="000001FF" w:csb1="00000000"/>
  </w:font>
  <w:font w:name="Microsoft YaHei">
    <w:panose1 w:val="020B0503020204020204"/>
    <w:charset w:val="86"/>
    <w:family w:val="auto"/>
    <w:pitch w:val="variable"/>
    <w:sig w:usb0="80000287" w:usb1="28CF3C52" w:usb2="00000016" w:usb3="00000000" w:csb0="0004001F" w:csb1="00000000"/>
  </w:font>
  <w:font w:name="Tahoma">
    <w:panose1 w:val="020B0604030504040204"/>
    <w:charset w:val="00"/>
    <w:family w:val="auto"/>
    <w:pitch w:val="variable"/>
    <w:sig w:usb0="E1002AFF" w:usb1="C000605B" w:usb2="00000029" w:usb3="00000000" w:csb0="000101FF" w:csb1="00000000"/>
  </w:font>
  <w:font w:name="Geneva">
    <w:panose1 w:val="020B0503030404040204"/>
    <w:charset w:val="00"/>
    <w:family w:val="auto"/>
    <w:pitch w:val="variable"/>
    <w:sig w:usb0="E00002FF" w:usb1="5200205F" w:usb2="00A0C000" w:usb3="00000000" w:csb0="0000019F" w:csb1="00000000"/>
  </w:font>
  <w:font w:name="Calibri">
    <w:panose1 w:val="020F0502020204030204"/>
    <w:charset w:val="00"/>
    <w:family w:val="auto"/>
    <w:pitch w:val="variable"/>
    <w:sig w:usb0="E00002FF" w:usb1="4000ACFF" w:usb2="00000001" w:usb3="00000000" w:csb0="0000019F" w:csb1="00000000"/>
  </w:font>
  <w:font w:name="Kalinga">
    <w:altName w:val="Universal Accreditation"/>
    <w:charset w:val="00"/>
    <w:family w:val="swiss"/>
    <w:pitch w:val="variable"/>
    <w:sig w:usb0="0008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19CFC" w14:textId="241BB4E3" w:rsidR="00A0705D" w:rsidRDefault="007950D8" w:rsidP="00A0705D">
    <w:pPr>
      <w:pStyle w:val="Fuzeile"/>
      <w:jc w:val="center"/>
      <w:rPr>
        <w:rFonts w:ascii="Kalinga" w:hAnsi="Kalinga" w:cs="Kalinga"/>
      </w:rPr>
    </w:pPr>
    <w:r>
      <w:rPr>
        <w:rFonts w:ascii="Kalinga" w:hAnsi="Kalinga" w:cs="Kalinga"/>
        <w:noProof/>
        <w:lang w:eastAsia="de-DE" w:bidi="ar-SA"/>
      </w:rPr>
      <mc:AlternateContent>
        <mc:Choice Requires="wps">
          <w:drawing>
            <wp:anchor distT="0" distB="0" distL="114300" distR="114300" simplePos="0" relativeHeight="251657728" behindDoc="0" locked="0" layoutInCell="1" allowOverlap="1" wp14:anchorId="0F60D3AE" wp14:editId="2E30E05A">
              <wp:simplePos x="0" y="0"/>
              <wp:positionH relativeFrom="column">
                <wp:posOffset>3810</wp:posOffset>
              </wp:positionH>
              <wp:positionV relativeFrom="paragraph">
                <wp:posOffset>118110</wp:posOffset>
              </wp:positionV>
              <wp:extent cx="6105525" cy="0"/>
              <wp:effectExtent l="16510" t="16510" r="24765" b="2159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A033D4" id="_x0000_t32" coordsize="21600,21600" o:spt="32" o:oned="t" path="m0,0l21600,21600e" filled="f">
              <v:path arrowok="t" fillok="f" o:connecttype="none"/>
              <o:lock v:ext="edit" shapetype="t"/>
            </v:shapetype>
            <v:shape id="AutoShape_x0020_1" o:spid="_x0000_s1026" type="#_x0000_t32" style="position:absolute;margin-left:.3pt;margin-top:9.3pt;width:480.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"/>
          </w:pict>
        </mc:Fallback>
      </mc:AlternateContent>
    </w:r>
  </w:p>
  <w:p w14:paraId="26A05B85" w14:textId="77777777" w:rsidR="00A0705D" w:rsidRPr="006919FC" w:rsidRDefault="00A0705D" w:rsidP="00A0705D">
    <w:pPr>
      <w:pStyle w:val="Fuzeile"/>
      <w:jc w:val="center"/>
      <w:rPr>
        <w:sz w:val="22"/>
        <w:szCs w:val="22"/>
      </w:rPr>
    </w:pPr>
    <w:r w:rsidRPr="006919FC">
      <w:rPr>
        <w:rFonts w:ascii="Kalinga" w:hAnsi="Kalinga" w:cs="Kalinga"/>
        <w:sz w:val="22"/>
        <w:szCs w:val="22"/>
      </w:rPr>
      <w:t>MirMix Global Music Club</w:t>
    </w:r>
    <w:r w:rsidRPr="006919FC">
      <w:rPr>
        <w:rFonts w:ascii="Kalinga" w:hAnsi="Kalinga" w:cs="Kalinga"/>
        <w:b/>
        <w:sz w:val="22"/>
        <w:szCs w:val="22"/>
      </w:rPr>
      <w:t xml:space="preserve"> </w:t>
    </w:r>
    <w:r w:rsidRPr="006919FC">
      <w:rPr>
        <w:rFonts w:ascii="Kalinga" w:hAnsi="Kalinga" w:cs="Kalinga"/>
        <w:sz w:val="22"/>
        <w:szCs w:val="22"/>
      </w:rPr>
      <w:t xml:space="preserve">| Vadim Tabert | </w:t>
    </w:r>
    <w:hyperlink r:id="rId1" w:history="1">
      <w:r w:rsidR="00B858E7" w:rsidRPr="006919FC">
        <w:rPr>
          <w:rStyle w:val="Link"/>
          <w:rFonts w:ascii="Kalinga" w:hAnsi="Kalinga" w:cs="Kalinga"/>
          <w:color w:val="000000" w:themeColor="text1"/>
          <w:sz w:val="22"/>
          <w:szCs w:val="22"/>
          <w:u w:val="none"/>
        </w:rPr>
        <w:t>vadim@flast.info</w:t>
      </w:r>
    </w:hyperlink>
    <w:r w:rsidR="00B858E7" w:rsidRPr="006919FC">
      <w:rPr>
        <w:rFonts w:ascii="Kalinga" w:hAnsi="Kalinga" w:cs="Kalinga"/>
        <w:sz w:val="22"/>
        <w:szCs w:val="22"/>
      </w:rPr>
      <w:t xml:space="preserve"> | +49 176 43 39 02 24</w:t>
    </w:r>
    <w:r w:rsidR="006919FC" w:rsidRPr="006919FC">
      <w:rPr>
        <w:rFonts w:ascii="Kalinga" w:hAnsi="Kalinga" w:cs="Kalinga"/>
        <w:sz w:val="22"/>
        <w:szCs w:val="22"/>
      </w:rPr>
      <w:br/>
      <w:t xml:space="preserve">MirMix Orkeztan | Paul Linke | </w:t>
    </w:r>
    <w:hyperlink r:id="rId2" w:history="1">
      <w:r w:rsidR="006919FC" w:rsidRPr="006919FC">
        <w:rPr>
          <w:rStyle w:val="Link"/>
          <w:rFonts w:ascii="Kalinga" w:hAnsi="Kalinga" w:cs="Kalinga"/>
          <w:color w:val="000000" w:themeColor="text1"/>
          <w:sz w:val="22"/>
          <w:szCs w:val="22"/>
          <w:u w:val="none"/>
        </w:rPr>
        <w:t>paul.mirmix@gmail.com</w:t>
      </w:r>
    </w:hyperlink>
    <w:r w:rsidR="006919FC">
      <w:rPr>
        <w:rFonts w:ascii="Kalinga" w:hAnsi="Kalinga" w:cs="Kalinga"/>
        <w:sz w:val="22"/>
        <w:szCs w:val="22"/>
      </w:rPr>
      <w:t xml:space="preserve"> | +49 172 74 43 963</w:t>
    </w:r>
    <w:r w:rsidRPr="006919FC">
      <w:rPr>
        <w:rFonts w:ascii="Kalinga" w:hAnsi="Kalinga" w:cs="Kalinga"/>
        <w:sz w:val="22"/>
        <w:szCs w:val="22"/>
      </w:rPr>
      <w:br/>
    </w:r>
    <w:hyperlink r:id="rId3" w:history="1">
      <w:r w:rsidRPr="006919FC">
        <w:rPr>
          <w:rStyle w:val="Link"/>
          <w:rFonts w:ascii="Kalinga" w:hAnsi="Kalinga" w:cs="Kalinga"/>
          <w:sz w:val="22"/>
          <w:szCs w:val="22"/>
        </w:rPr>
        <w:t>www.facebook.com/mirmix</w:t>
      </w:r>
    </w:hyperlink>
    <w:r w:rsidRPr="006919FC">
      <w:rPr>
        <w:rFonts w:ascii="Kalinga" w:hAnsi="Kalinga" w:cs="Kalinga"/>
        <w:sz w:val="22"/>
        <w:szCs w:val="22"/>
      </w:rPr>
      <w:t xml:space="preserve"> | </w:t>
    </w:r>
    <w:hyperlink r:id="rId4" w:history="1">
      <w:r w:rsidRPr="006919FC">
        <w:rPr>
          <w:rStyle w:val="Link"/>
          <w:rFonts w:ascii="Kalinga" w:hAnsi="Kalinga" w:cs="Kalinga"/>
          <w:sz w:val="22"/>
          <w:szCs w:val="22"/>
        </w:rPr>
        <w:t>www.facebook.com/labombacumbia</w:t>
      </w:r>
    </w:hyperlink>
    <w:r w:rsidRPr="006919FC">
      <w:rPr>
        <w:rFonts w:ascii="Kalinga" w:hAnsi="Kalinga" w:cs="Kalinga"/>
        <w:sz w:val="22"/>
        <w:szCs w:val="22"/>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16907" w14:textId="77777777" w:rsidR="003B1FB1" w:rsidRDefault="003B1FB1" w:rsidP="00A0705D">
      <w:r>
        <w:separator/>
      </w:r>
    </w:p>
  </w:footnote>
  <w:footnote w:type="continuationSeparator" w:id="0">
    <w:p w14:paraId="6C338DE4" w14:textId="77777777" w:rsidR="003B1FB1" w:rsidRDefault="003B1FB1" w:rsidP="00A070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F8C"/>
    <w:rsid w:val="000C7B48"/>
    <w:rsid w:val="001F2728"/>
    <w:rsid w:val="00210AC0"/>
    <w:rsid w:val="00256057"/>
    <w:rsid w:val="002A730C"/>
    <w:rsid w:val="002A73A9"/>
    <w:rsid w:val="00360AE3"/>
    <w:rsid w:val="003B1FB1"/>
    <w:rsid w:val="003E1C3B"/>
    <w:rsid w:val="004452D0"/>
    <w:rsid w:val="004D043A"/>
    <w:rsid w:val="005C20B5"/>
    <w:rsid w:val="00616685"/>
    <w:rsid w:val="00627443"/>
    <w:rsid w:val="006919FC"/>
    <w:rsid w:val="007876B0"/>
    <w:rsid w:val="007950D8"/>
    <w:rsid w:val="007A3B83"/>
    <w:rsid w:val="0085755A"/>
    <w:rsid w:val="00A0705D"/>
    <w:rsid w:val="00A821CB"/>
    <w:rsid w:val="00A92FC6"/>
    <w:rsid w:val="00B1105C"/>
    <w:rsid w:val="00B80AA2"/>
    <w:rsid w:val="00B858E7"/>
    <w:rsid w:val="00BE5906"/>
    <w:rsid w:val="00C4476B"/>
    <w:rsid w:val="00C875A6"/>
    <w:rsid w:val="00C95BEB"/>
    <w:rsid w:val="00CD5B18"/>
    <w:rsid w:val="00D85CED"/>
    <w:rsid w:val="00DB7F8C"/>
    <w:rsid w:val="00E650AD"/>
    <w:rsid w:val="00E77233"/>
    <w:rsid w:val="00E9343E"/>
    <w:rsid w:val="00F37165"/>
    <w:rsid w:val="00FE65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8E322C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suppressAutoHyphens/>
    </w:pPr>
    <w:rPr>
      <w:rFonts w:eastAsia="SimSun" w:cs="Mangal"/>
      <w:kern w:val="1"/>
      <w:sz w:val="24"/>
      <w:szCs w:val="24"/>
      <w:lang w:eastAsia="hi-I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rPr>
      <w:color w:val="000080"/>
      <w:u w:val="single"/>
    </w:rPr>
  </w:style>
  <w:style w:type="paragraph" w:customStyle="1" w:styleId="berschrift">
    <w:name w:val="Überschrift"/>
    <w:basedOn w:val="Standard"/>
    <w:next w:val="Textkrper"/>
    <w:pPr>
      <w:keepNext/>
      <w:spacing w:before="240" w:after="120"/>
    </w:pPr>
    <w:rPr>
      <w:rFonts w:ascii="Arial" w:eastAsia="Microsoft YaHei" w:hAnsi="Arial"/>
      <w:sz w:val="28"/>
      <w:szCs w:val="28"/>
    </w:rPr>
  </w:style>
  <w:style w:type="paragraph" w:styleId="Textkrper">
    <w:name w:val="Body Text"/>
    <w:basedOn w:val="Standard"/>
    <w:pPr>
      <w:spacing w:after="120"/>
    </w:pPr>
  </w:style>
  <w:style w:type="paragraph" w:styleId="Liste">
    <w:name w:val="List"/>
    <w:basedOn w:val="Textkrper"/>
  </w:style>
  <w:style w:type="paragraph" w:customStyle="1" w:styleId="Beschriftung1">
    <w:name w:val="Beschriftung1"/>
    <w:basedOn w:val="Standard"/>
    <w:pPr>
      <w:suppressLineNumbers/>
      <w:spacing w:before="120" w:after="120"/>
    </w:pPr>
    <w:rPr>
      <w:i/>
      <w:iCs/>
    </w:rPr>
  </w:style>
  <w:style w:type="paragraph" w:customStyle="1" w:styleId="Verzeichnis">
    <w:name w:val="Verzeichnis"/>
    <w:basedOn w:val="Standard"/>
    <w:pPr>
      <w:suppressLineNumbers/>
    </w:pPr>
  </w:style>
  <w:style w:type="paragraph" w:styleId="Kopfzeile">
    <w:name w:val="header"/>
    <w:basedOn w:val="Standard"/>
    <w:link w:val="KopfzeileZchn"/>
    <w:uiPriority w:val="99"/>
    <w:semiHidden/>
    <w:unhideWhenUsed/>
    <w:rsid w:val="00A0705D"/>
    <w:pPr>
      <w:tabs>
        <w:tab w:val="center" w:pos="4536"/>
        <w:tab w:val="right" w:pos="9072"/>
      </w:tabs>
    </w:pPr>
    <w:rPr>
      <w:szCs w:val="21"/>
    </w:rPr>
  </w:style>
  <w:style w:type="character" w:customStyle="1" w:styleId="KopfzeileZchn">
    <w:name w:val="Kopfzeile Zchn"/>
    <w:basedOn w:val="Absatz-Standardschriftart"/>
    <w:link w:val="Kopfzeile"/>
    <w:uiPriority w:val="99"/>
    <w:semiHidden/>
    <w:rsid w:val="00A0705D"/>
    <w:rPr>
      <w:rFonts w:eastAsia="SimSun" w:cs="Mangal"/>
      <w:kern w:val="1"/>
      <w:sz w:val="24"/>
      <w:szCs w:val="21"/>
      <w:lang w:eastAsia="hi-IN" w:bidi="hi-IN"/>
    </w:rPr>
  </w:style>
  <w:style w:type="paragraph" w:styleId="Fuzeile">
    <w:name w:val="footer"/>
    <w:basedOn w:val="Standard"/>
    <w:link w:val="FuzeileZchn"/>
    <w:uiPriority w:val="99"/>
    <w:unhideWhenUsed/>
    <w:rsid w:val="00A0705D"/>
    <w:pPr>
      <w:tabs>
        <w:tab w:val="center" w:pos="4536"/>
        <w:tab w:val="right" w:pos="9072"/>
      </w:tabs>
    </w:pPr>
    <w:rPr>
      <w:szCs w:val="21"/>
    </w:rPr>
  </w:style>
  <w:style w:type="character" w:customStyle="1" w:styleId="FuzeileZchn">
    <w:name w:val="Fußzeile Zchn"/>
    <w:basedOn w:val="Absatz-Standardschriftart"/>
    <w:link w:val="Fuzeile"/>
    <w:uiPriority w:val="99"/>
    <w:rsid w:val="00A0705D"/>
    <w:rPr>
      <w:rFonts w:eastAsia="SimSun" w:cs="Mangal"/>
      <w:kern w:val="1"/>
      <w:sz w:val="24"/>
      <w:szCs w:val="21"/>
      <w:lang w:eastAsia="hi-IN" w:bidi="hi-IN"/>
    </w:rPr>
  </w:style>
  <w:style w:type="paragraph" w:styleId="Sprechblasentext">
    <w:name w:val="Balloon Text"/>
    <w:basedOn w:val="Standard"/>
    <w:link w:val="SprechblasentextZchn"/>
    <w:uiPriority w:val="99"/>
    <w:semiHidden/>
    <w:unhideWhenUsed/>
    <w:rsid w:val="0085755A"/>
    <w:rPr>
      <w:rFonts w:ascii="Tahoma" w:hAnsi="Tahoma"/>
      <w:sz w:val="16"/>
      <w:szCs w:val="14"/>
    </w:rPr>
  </w:style>
  <w:style w:type="character" w:customStyle="1" w:styleId="SprechblasentextZchn">
    <w:name w:val="Sprechblasentext Zchn"/>
    <w:basedOn w:val="Absatz-Standardschriftart"/>
    <w:link w:val="Sprechblasentext"/>
    <w:uiPriority w:val="99"/>
    <w:semiHidden/>
    <w:rsid w:val="0085755A"/>
    <w:rPr>
      <w:rFonts w:ascii="Tahoma" w:eastAsia="SimSun" w:hAnsi="Tahoma" w:cs="Mangal"/>
      <w:kern w:val="1"/>
      <w:sz w:val="16"/>
      <w:szCs w:val="1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youtu.be/MfRdKXsaVlU" TargetMode="External"/><Relationship Id="rId20" Type="http://schemas.openxmlformats.org/officeDocument/2006/relationships/image" Target="media/image5.png"/><Relationship Id="rId21" Type="http://schemas.openxmlformats.org/officeDocument/2006/relationships/hyperlink" Target="https://www.youtube.com/channel/UCP-U5EjrD8locig92mn5Eiw" TargetMode="External"/><Relationship Id="rId22" Type="http://schemas.openxmlformats.org/officeDocument/2006/relationships/image" Target="media/image6.png"/><Relationship Id="rId23" Type="http://schemas.openxmlformats.org/officeDocument/2006/relationships/footer" Target="footer1.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hyperlink" Target="https://youtu.be/mJHaOeKveUY" TargetMode="External"/><Relationship Id="rId11" Type="http://schemas.openxmlformats.org/officeDocument/2006/relationships/hyperlink" Target="https://youtu.be/1jnV5ePHx6M" TargetMode="External"/><Relationship Id="rId12" Type="http://schemas.openxmlformats.org/officeDocument/2006/relationships/hyperlink" Target="https://youtu.be/_tUUYz0xbHI" TargetMode="External"/><Relationship Id="rId13" Type="http://schemas.openxmlformats.org/officeDocument/2006/relationships/hyperlink" Target="https://soundcloud.com/mirmixorkeztan" TargetMode="External"/><Relationship Id="rId14" Type="http://schemas.openxmlformats.org/officeDocument/2006/relationships/hyperlink" Target="https://open.spotify.com/album/1BcZLbdKgkuc0uriVas9aI" TargetMode="External"/><Relationship Id="rId15" Type="http://schemas.openxmlformats.org/officeDocument/2006/relationships/hyperlink" Target="http://www.mirmixorkeztan.de/" TargetMode="External"/><Relationship Id="rId16" Type="http://schemas.openxmlformats.org/officeDocument/2006/relationships/hyperlink" Target="https://facebook.com/mirmixorkeztan" TargetMode="External"/><Relationship Id="rId17" Type="http://schemas.openxmlformats.org/officeDocument/2006/relationships/image" Target="media/image3.png"/><Relationship Id="rId18" Type="http://schemas.openxmlformats.org/officeDocument/2006/relationships/hyperlink" Target="http://www.open.spotify.com/artist/33pdRW8kd8JKelpJDKI3xO" TargetMode="External"/><Relationship Id="rId19" Type="http://schemas.openxmlformats.org/officeDocument/2006/relationships/image" Target="media/image4.png"/><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hyperlink" Target="https://youtu.be/ks-e25Iu0RE"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mirmix" TargetMode="External"/><Relationship Id="rId4" Type="http://schemas.openxmlformats.org/officeDocument/2006/relationships/hyperlink" Target="http://www.facebook.com/labombacumbia" TargetMode="External"/><Relationship Id="rId1" Type="http://schemas.openxmlformats.org/officeDocument/2006/relationships/hyperlink" Target="mailto:vadim@flast.info" TargetMode="External"/><Relationship Id="rId2" Type="http://schemas.openxmlformats.org/officeDocument/2006/relationships/hyperlink" Target="mailto:paul.mirmix@gmail.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2727</Characters>
  <Application>Microsoft Macintosh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MirMix Orkeztan - Bandinfos_d_engl</vt:lpstr>
    </vt:vector>
  </TitlesOfParts>
  <Company/>
  <LinksUpToDate>false</LinksUpToDate>
  <CharactersWithSpaces>3153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MirMix Orkeztan - Bandinfos_d_engl</dc:title>
  <dc:creator>Vadim Tabert</dc:creator>
  <cp:lastModifiedBy>Microsoft Office-Anwender</cp:lastModifiedBy>
  <cp:revision>2</cp:revision>
  <cp:lastPrinted>2018-04-20T14:18:00Z</cp:lastPrinted>
  <dcterms:created xsi:type="dcterms:W3CDTF">2018-04-30T10:40:00Z</dcterms:created>
  <dcterms:modified xsi:type="dcterms:W3CDTF">2018-04-30T10:40:00Z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